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43" w:rsidRPr="00774DDF" w:rsidRDefault="0045089D">
      <w:pPr>
        <w:rPr>
          <w:sz w:val="32"/>
        </w:rPr>
      </w:pPr>
      <w:r>
        <w:rPr>
          <w:rFonts w:hint="eastAsia"/>
          <w:sz w:val="32"/>
        </w:rPr>
        <w:t>亞東科技大學</w:t>
      </w:r>
      <w:r w:rsidR="00E77A60">
        <w:rPr>
          <w:rFonts w:hint="eastAsia"/>
          <w:sz w:val="32"/>
        </w:rPr>
        <w:t xml:space="preserve">  </w:t>
      </w:r>
      <w:r>
        <w:rPr>
          <w:rFonts w:hint="eastAsia"/>
          <w:color w:val="FF0000"/>
          <w:sz w:val="32"/>
        </w:rPr>
        <w:t>110</w:t>
      </w:r>
      <w:r w:rsidR="00774DDF" w:rsidRPr="00774DDF">
        <w:rPr>
          <w:rFonts w:hint="eastAsia"/>
          <w:sz w:val="32"/>
        </w:rPr>
        <w:t>學年度第</w:t>
      </w:r>
      <w:r>
        <w:rPr>
          <w:color w:val="FF0000"/>
          <w:sz w:val="32"/>
        </w:rPr>
        <w:t>1</w:t>
      </w:r>
      <w:r w:rsidR="00774DDF" w:rsidRPr="00774DDF">
        <w:rPr>
          <w:rFonts w:hint="eastAsia"/>
          <w:sz w:val="32"/>
        </w:rPr>
        <w:t>學期研究碩士學位考試考卷</w:t>
      </w:r>
      <w:bookmarkStart w:id="0" w:name="_GoBack"/>
      <w:bookmarkEnd w:id="0"/>
    </w:p>
    <w:p w:rsidR="00774DDF" w:rsidRPr="00183267" w:rsidRDefault="00774DDF"/>
    <w:p w:rsidR="00774DDF" w:rsidRPr="0045089D" w:rsidRDefault="00774DDF"/>
    <w:tbl>
      <w:tblPr>
        <w:tblStyle w:val="a3"/>
        <w:tblpPr w:leftFromText="180" w:rightFromText="180" w:vertAnchor="text" w:horzAnchor="margin" w:tblpXSpec="right" w:tblpY="21"/>
        <w:tblW w:w="2373" w:type="dxa"/>
        <w:tblLook w:val="04A0" w:firstRow="1" w:lastRow="0" w:firstColumn="1" w:lastColumn="0" w:noHBand="0" w:noVBand="1"/>
      </w:tblPr>
      <w:tblGrid>
        <w:gridCol w:w="2616"/>
      </w:tblGrid>
      <w:tr w:rsidR="00774DDF" w:rsidTr="00774DDF">
        <w:trPr>
          <w:trHeight w:val="558"/>
        </w:trPr>
        <w:tc>
          <w:tcPr>
            <w:tcW w:w="2373" w:type="dxa"/>
            <w:vAlign w:val="center"/>
          </w:tcPr>
          <w:p w:rsidR="00774DDF" w:rsidRPr="00774DDF" w:rsidRDefault="00774DDF" w:rsidP="00774DDF">
            <w:pPr>
              <w:jc w:val="center"/>
            </w:pPr>
            <w:r w:rsidRPr="00774DDF">
              <w:rPr>
                <w:rFonts w:hint="eastAsia"/>
                <w:spacing w:val="880"/>
                <w:kern w:val="0"/>
                <w:sz w:val="32"/>
                <w:fitText w:val="2400" w:id="363054593"/>
              </w:rPr>
              <w:t>評</w:t>
            </w:r>
            <w:r w:rsidRPr="00774DDF">
              <w:rPr>
                <w:rFonts w:hint="eastAsia"/>
                <w:kern w:val="0"/>
                <w:sz w:val="32"/>
                <w:fitText w:val="2400" w:id="363054593"/>
              </w:rPr>
              <w:t>分</w:t>
            </w:r>
          </w:p>
        </w:tc>
      </w:tr>
      <w:tr w:rsidR="00774DDF" w:rsidTr="00774DDF">
        <w:trPr>
          <w:trHeight w:val="1420"/>
        </w:trPr>
        <w:tc>
          <w:tcPr>
            <w:tcW w:w="2373" w:type="dxa"/>
          </w:tcPr>
          <w:p w:rsidR="00774DDF" w:rsidRDefault="00774DDF" w:rsidP="00774DDF"/>
        </w:tc>
      </w:tr>
    </w:tbl>
    <w:p w:rsidR="00774DDF" w:rsidRPr="00774DDF" w:rsidRDefault="00774DDF">
      <w:pPr>
        <w:rPr>
          <w:sz w:val="28"/>
        </w:rPr>
      </w:pPr>
      <w:r w:rsidRPr="00774DDF">
        <w:rPr>
          <w:rFonts w:hint="eastAsia"/>
          <w:sz w:val="28"/>
        </w:rPr>
        <w:t>研究所別：</w:t>
      </w:r>
      <w:r w:rsidR="00C57A0D">
        <w:rPr>
          <w:rFonts w:hint="eastAsia"/>
          <w:sz w:val="28"/>
        </w:rPr>
        <w:t>行銷</w:t>
      </w:r>
      <w:r w:rsidR="00455678">
        <w:rPr>
          <w:rFonts w:hint="eastAsia"/>
          <w:sz w:val="28"/>
        </w:rPr>
        <w:t>與流通</w:t>
      </w:r>
      <w:r w:rsidR="00C57A0D">
        <w:rPr>
          <w:rFonts w:hint="eastAsia"/>
          <w:sz w:val="28"/>
        </w:rPr>
        <w:t>管理</w:t>
      </w:r>
      <w:r w:rsidR="00455678">
        <w:rPr>
          <w:rFonts w:hint="eastAsia"/>
          <w:sz w:val="28"/>
        </w:rPr>
        <w:t>系</w:t>
      </w:r>
      <w:r w:rsidR="00C57A0D">
        <w:rPr>
          <w:rFonts w:hint="eastAsia"/>
          <w:sz w:val="28"/>
        </w:rPr>
        <w:t>碩士班</w:t>
      </w:r>
    </w:p>
    <w:p w:rsidR="00774DDF" w:rsidRPr="00774DDF" w:rsidRDefault="00774DDF">
      <w:pPr>
        <w:rPr>
          <w:sz w:val="28"/>
        </w:rPr>
      </w:pPr>
      <w:r w:rsidRPr="00774DDF">
        <w:rPr>
          <w:rFonts w:hint="eastAsia"/>
          <w:sz w:val="28"/>
        </w:rPr>
        <w:t>考試類別：論文口試</w:t>
      </w:r>
    </w:p>
    <w:p w:rsidR="00C57A0D" w:rsidRPr="00580262" w:rsidRDefault="00774DDF" w:rsidP="00580262">
      <w:pPr>
        <w:rPr>
          <w:sz w:val="28"/>
        </w:rPr>
      </w:pPr>
      <w:r w:rsidRPr="00580262">
        <w:rPr>
          <w:rFonts w:hint="eastAsia"/>
          <w:sz w:val="28"/>
        </w:rPr>
        <w:t>論文題目：</w:t>
      </w:r>
      <w:r w:rsidR="00580262" w:rsidRPr="00580262">
        <w:rPr>
          <w:sz w:val="28"/>
        </w:rPr>
        <w:t xml:space="preserve"> </w:t>
      </w:r>
    </w:p>
    <w:p w:rsidR="00580262" w:rsidRPr="00580262" w:rsidRDefault="00774DDF">
      <w:pPr>
        <w:rPr>
          <w:sz w:val="28"/>
        </w:rPr>
      </w:pPr>
      <w:r w:rsidRPr="00580262">
        <w:rPr>
          <w:rFonts w:hint="eastAsia"/>
          <w:sz w:val="28"/>
        </w:rPr>
        <w:t>學生姓名：</w:t>
      </w:r>
    </w:p>
    <w:p w:rsidR="00774DDF" w:rsidRPr="00580262" w:rsidRDefault="00774DDF">
      <w:pPr>
        <w:rPr>
          <w:sz w:val="28"/>
        </w:rPr>
      </w:pPr>
      <w:r w:rsidRPr="00580262">
        <w:rPr>
          <w:rFonts w:hint="eastAsia"/>
          <w:sz w:val="28"/>
        </w:rPr>
        <w:t>學號：</w:t>
      </w:r>
    </w:p>
    <w:p w:rsidR="00774DDF" w:rsidRDefault="00774D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442"/>
      </w:tblGrid>
      <w:tr w:rsidR="00774DDF" w:rsidTr="00774DDF">
        <w:trPr>
          <w:trHeight w:val="992"/>
        </w:trPr>
        <w:tc>
          <w:tcPr>
            <w:tcW w:w="5920" w:type="dxa"/>
            <w:vAlign w:val="center"/>
          </w:tcPr>
          <w:p w:rsidR="00774DDF" w:rsidRPr="00774DDF" w:rsidRDefault="00774DDF" w:rsidP="00774DDF">
            <w:pPr>
              <w:jc w:val="center"/>
              <w:rPr>
                <w:sz w:val="32"/>
              </w:rPr>
            </w:pPr>
            <w:r w:rsidRPr="00774DDF">
              <w:rPr>
                <w:rFonts w:hint="eastAsia"/>
                <w:sz w:val="32"/>
              </w:rPr>
              <w:t>考試委員簽名或蓋章</w:t>
            </w:r>
            <w:r w:rsidRPr="00774DDF">
              <w:rPr>
                <w:sz w:val="32"/>
              </w:rPr>
              <w:br/>
            </w:r>
            <w:r w:rsidRPr="00774DDF">
              <w:rPr>
                <w:rFonts w:hint="eastAsia"/>
                <w:sz w:val="32"/>
              </w:rPr>
              <w:t>（需與學位考試申請表相同）</w:t>
            </w:r>
          </w:p>
        </w:tc>
        <w:tc>
          <w:tcPr>
            <w:tcW w:w="2442" w:type="dxa"/>
            <w:vAlign w:val="center"/>
          </w:tcPr>
          <w:p w:rsidR="00774DDF" w:rsidRPr="00774DDF" w:rsidRDefault="00774DDF" w:rsidP="00774DDF">
            <w:pPr>
              <w:jc w:val="center"/>
              <w:rPr>
                <w:sz w:val="32"/>
              </w:rPr>
            </w:pPr>
            <w:r w:rsidRPr="00774DDF">
              <w:rPr>
                <w:rFonts w:hint="eastAsia"/>
                <w:sz w:val="32"/>
              </w:rPr>
              <w:t>備註</w:t>
            </w:r>
          </w:p>
        </w:tc>
      </w:tr>
      <w:tr w:rsidR="00774DDF" w:rsidTr="00774DDF">
        <w:trPr>
          <w:trHeight w:val="992"/>
        </w:trPr>
        <w:tc>
          <w:tcPr>
            <w:tcW w:w="5920" w:type="dxa"/>
          </w:tcPr>
          <w:p w:rsidR="00774DDF" w:rsidRDefault="00774DDF"/>
        </w:tc>
        <w:tc>
          <w:tcPr>
            <w:tcW w:w="2442" w:type="dxa"/>
          </w:tcPr>
          <w:p w:rsidR="00774DDF" w:rsidRDefault="00774DDF"/>
        </w:tc>
      </w:tr>
      <w:tr w:rsidR="00774DDF" w:rsidTr="00774DDF">
        <w:trPr>
          <w:trHeight w:val="992"/>
        </w:trPr>
        <w:tc>
          <w:tcPr>
            <w:tcW w:w="5920" w:type="dxa"/>
          </w:tcPr>
          <w:p w:rsidR="00774DDF" w:rsidRDefault="00774DDF"/>
        </w:tc>
        <w:tc>
          <w:tcPr>
            <w:tcW w:w="2442" w:type="dxa"/>
          </w:tcPr>
          <w:p w:rsidR="00774DDF" w:rsidRDefault="00774DDF"/>
        </w:tc>
      </w:tr>
      <w:tr w:rsidR="00774DDF" w:rsidTr="00774DDF">
        <w:trPr>
          <w:trHeight w:val="992"/>
        </w:trPr>
        <w:tc>
          <w:tcPr>
            <w:tcW w:w="5920" w:type="dxa"/>
          </w:tcPr>
          <w:p w:rsidR="00774DDF" w:rsidRDefault="00774DDF"/>
        </w:tc>
        <w:tc>
          <w:tcPr>
            <w:tcW w:w="2442" w:type="dxa"/>
          </w:tcPr>
          <w:p w:rsidR="00774DDF" w:rsidRDefault="00774DDF"/>
        </w:tc>
      </w:tr>
      <w:tr w:rsidR="00774DDF" w:rsidTr="00774DDF">
        <w:trPr>
          <w:trHeight w:val="992"/>
        </w:trPr>
        <w:tc>
          <w:tcPr>
            <w:tcW w:w="5920" w:type="dxa"/>
          </w:tcPr>
          <w:p w:rsidR="00774DDF" w:rsidRDefault="00774DDF"/>
        </w:tc>
        <w:tc>
          <w:tcPr>
            <w:tcW w:w="2442" w:type="dxa"/>
          </w:tcPr>
          <w:p w:rsidR="00774DDF" w:rsidRDefault="00774DDF"/>
        </w:tc>
      </w:tr>
    </w:tbl>
    <w:p w:rsidR="00774DDF" w:rsidRPr="00774DDF" w:rsidRDefault="00774DDF"/>
    <w:sectPr w:rsidR="00774DDF" w:rsidRPr="00774D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EB" w:rsidRDefault="00DF2AEB" w:rsidP="00C57A0D">
      <w:r>
        <w:separator/>
      </w:r>
    </w:p>
  </w:endnote>
  <w:endnote w:type="continuationSeparator" w:id="0">
    <w:p w:rsidR="00DF2AEB" w:rsidRDefault="00DF2AEB" w:rsidP="00C5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EB" w:rsidRDefault="00DF2AEB" w:rsidP="00C57A0D">
      <w:r>
        <w:separator/>
      </w:r>
    </w:p>
  </w:footnote>
  <w:footnote w:type="continuationSeparator" w:id="0">
    <w:p w:rsidR="00DF2AEB" w:rsidRDefault="00DF2AEB" w:rsidP="00C57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DF"/>
    <w:rsid w:val="00041C2E"/>
    <w:rsid w:val="00183267"/>
    <w:rsid w:val="002835CF"/>
    <w:rsid w:val="00314903"/>
    <w:rsid w:val="0045089D"/>
    <w:rsid w:val="00455678"/>
    <w:rsid w:val="00580262"/>
    <w:rsid w:val="00774DDF"/>
    <w:rsid w:val="008E55B3"/>
    <w:rsid w:val="00B33B43"/>
    <w:rsid w:val="00B477A8"/>
    <w:rsid w:val="00C02C67"/>
    <w:rsid w:val="00C1012F"/>
    <w:rsid w:val="00C57A0D"/>
    <w:rsid w:val="00DF2AEB"/>
    <w:rsid w:val="00E77A60"/>
    <w:rsid w:val="00F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6EA18"/>
  <w15:docId w15:val="{78432248-3385-4F09-BFF5-404B2293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A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A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OIT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2015-06-29T01:07:00Z</dcterms:created>
  <dcterms:modified xsi:type="dcterms:W3CDTF">2021-07-28T02:32:00Z</dcterms:modified>
</cp:coreProperties>
</file>